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378" w:rsidRPr="004C30E0" w:rsidRDefault="00115378" w:rsidP="00613125">
      <w:pPr>
        <w:jc w:val="center"/>
        <w:rPr>
          <w:rFonts w:ascii="標楷體" w:eastAsia="標楷體" w:hAnsi="標楷體"/>
          <w:sz w:val="28"/>
          <w:szCs w:val="28"/>
        </w:rPr>
      </w:pPr>
      <w:r w:rsidRPr="004C30E0">
        <w:rPr>
          <w:rFonts w:ascii="標楷體" w:eastAsia="標楷體" w:hAnsi="標楷體" w:hint="eastAsia"/>
          <w:sz w:val="28"/>
          <w:szCs w:val="28"/>
        </w:rPr>
        <w:t>新北市天主教恆毅高級中學「午</w:t>
      </w:r>
      <w:r w:rsidR="00504783" w:rsidRPr="004C30E0">
        <w:rPr>
          <w:rFonts w:ascii="標楷體" w:eastAsia="標楷體" w:hAnsi="標楷體" w:hint="eastAsia"/>
          <w:sz w:val="28"/>
          <w:szCs w:val="28"/>
        </w:rPr>
        <w:t>晚</w:t>
      </w:r>
      <w:r w:rsidRPr="004C30E0">
        <w:rPr>
          <w:rFonts w:ascii="標楷體" w:eastAsia="標楷體" w:hAnsi="標楷體" w:hint="eastAsia"/>
          <w:sz w:val="28"/>
          <w:szCs w:val="28"/>
        </w:rPr>
        <w:t>餐團膳服務廠商」遴選須知〈公告〉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【公告內容】</w:t>
      </w:r>
    </w:p>
    <w:p w:rsidR="00115378" w:rsidRPr="004C30E0" w:rsidRDefault="006B4467" w:rsidP="00115378">
      <w:pPr>
        <w:ind w:firstLineChars="200" w:firstLine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投標時間：自即日起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至</w:t>
      </w:r>
      <w:r w:rsidRPr="00617200">
        <w:rPr>
          <w:rFonts w:ascii="標楷體" w:eastAsia="標楷體" w:hAnsi="標楷體" w:hint="eastAsia"/>
          <w:b/>
          <w:sz w:val="26"/>
          <w:szCs w:val="26"/>
        </w:rPr>
        <w:t>1</w:t>
      </w:r>
      <w:r w:rsidR="00586719" w:rsidRPr="00617200">
        <w:rPr>
          <w:rFonts w:ascii="標楷體" w:eastAsia="標楷體" w:hAnsi="標楷體"/>
          <w:b/>
          <w:sz w:val="26"/>
          <w:szCs w:val="26"/>
        </w:rPr>
        <w:t>10</w:t>
      </w:r>
      <w:r w:rsidR="00115378" w:rsidRPr="00617200">
        <w:rPr>
          <w:rFonts w:ascii="標楷體" w:eastAsia="標楷體" w:hAnsi="標楷體" w:hint="eastAsia"/>
          <w:b/>
          <w:sz w:val="26"/>
          <w:szCs w:val="26"/>
        </w:rPr>
        <w:t>年</w:t>
      </w:r>
      <w:r w:rsidR="00617200" w:rsidRPr="00617200">
        <w:rPr>
          <w:rFonts w:ascii="標楷體" w:eastAsia="標楷體" w:hAnsi="標楷體" w:hint="eastAsia"/>
          <w:b/>
          <w:sz w:val="26"/>
          <w:szCs w:val="26"/>
        </w:rPr>
        <w:t>4</w:t>
      </w:r>
      <w:r w:rsidR="00115378" w:rsidRPr="00617200">
        <w:rPr>
          <w:rFonts w:ascii="標楷體" w:eastAsia="標楷體" w:hAnsi="標楷體" w:hint="eastAsia"/>
          <w:b/>
          <w:sz w:val="26"/>
          <w:szCs w:val="26"/>
        </w:rPr>
        <w:t>月</w:t>
      </w:r>
      <w:r w:rsidR="003F6224" w:rsidRPr="00617200">
        <w:rPr>
          <w:rFonts w:ascii="標楷體" w:eastAsia="標楷體" w:hAnsi="標楷體" w:hint="eastAsia"/>
          <w:b/>
          <w:sz w:val="26"/>
          <w:szCs w:val="26"/>
        </w:rPr>
        <w:t>1</w:t>
      </w:r>
      <w:r w:rsidR="00617200" w:rsidRPr="00617200">
        <w:rPr>
          <w:rFonts w:ascii="標楷體" w:eastAsia="標楷體" w:hAnsi="標楷體" w:hint="eastAsia"/>
          <w:b/>
          <w:sz w:val="26"/>
          <w:szCs w:val="26"/>
        </w:rPr>
        <w:t>2</w:t>
      </w:r>
      <w:r w:rsidR="00115378" w:rsidRPr="00617200">
        <w:rPr>
          <w:rFonts w:ascii="標楷體" w:eastAsia="標楷體" w:hAnsi="標楷體" w:hint="eastAsia"/>
          <w:b/>
          <w:sz w:val="26"/>
          <w:szCs w:val="26"/>
        </w:rPr>
        <w:t>日</w:t>
      </w:r>
      <w:r w:rsidR="007C79FB" w:rsidRPr="00617200">
        <w:rPr>
          <w:rFonts w:ascii="標楷體" w:eastAsia="標楷體" w:hAnsi="標楷體" w:hint="eastAsia"/>
          <w:b/>
          <w:sz w:val="26"/>
          <w:szCs w:val="26"/>
        </w:rPr>
        <w:t>1</w:t>
      </w:r>
      <w:r w:rsidR="007E6F7E" w:rsidRPr="00617200">
        <w:rPr>
          <w:rFonts w:ascii="標楷體" w:eastAsia="標楷體" w:hAnsi="標楷體" w:hint="eastAsia"/>
          <w:b/>
          <w:sz w:val="26"/>
          <w:szCs w:val="26"/>
        </w:rPr>
        <w:t>6</w:t>
      </w:r>
      <w:r w:rsidR="00115378" w:rsidRPr="00617200">
        <w:rPr>
          <w:rFonts w:ascii="標楷體" w:eastAsia="標楷體" w:hAnsi="標楷體" w:hint="eastAsia"/>
          <w:b/>
          <w:sz w:val="26"/>
          <w:szCs w:val="26"/>
        </w:rPr>
        <w:t>時</w:t>
      </w:r>
      <w:r w:rsidR="00504783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115378" w:rsidP="0011537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廠商遴選會：</w:t>
      </w:r>
      <w:r w:rsidRPr="00617200">
        <w:rPr>
          <w:rFonts w:ascii="標楷體" w:eastAsia="標楷體" w:hAnsi="標楷體" w:hint="eastAsia"/>
          <w:sz w:val="26"/>
          <w:szCs w:val="26"/>
        </w:rPr>
        <w:t>民國1</w:t>
      </w:r>
      <w:r w:rsidR="00586719" w:rsidRPr="00617200">
        <w:rPr>
          <w:rFonts w:ascii="標楷體" w:eastAsia="標楷體" w:hAnsi="標楷體"/>
          <w:sz w:val="26"/>
          <w:szCs w:val="26"/>
        </w:rPr>
        <w:t>10</w:t>
      </w:r>
      <w:r w:rsidRPr="00617200">
        <w:rPr>
          <w:rFonts w:ascii="標楷體" w:eastAsia="標楷體" w:hAnsi="標楷體" w:hint="eastAsia"/>
          <w:sz w:val="26"/>
          <w:szCs w:val="26"/>
        </w:rPr>
        <w:t>年</w:t>
      </w:r>
      <w:r w:rsidR="002354BA" w:rsidRPr="00617200">
        <w:rPr>
          <w:rFonts w:ascii="標楷體" w:eastAsia="標楷體" w:hAnsi="標楷體" w:hint="eastAsia"/>
          <w:sz w:val="26"/>
          <w:szCs w:val="26"/>
        </w:rPr>
        <w:t>6</w:t>
      </w:r>
      <w:r w:rsidRPr="00617200">
        <w:rPr>
          <w:rFonts w:ascii="標楷體" w:eastAsia="標楷體" w:hAnsi="標楷體" w:hint="eastAsia"/>
          <w:sz w:val="26"/>
          <w:szCs w:val="26"/>
        </w:rPr>
        <w:t>月</w:t>
      </w:r>
      <w:r w:rsidR="004315E9" w:rsidRPr="00617200">
        <w:rPr>
          <w:rFonts w:ascii="標楷體" w:eastAsia="標楷體" w:hAnsi="標楷體" w:hint="eastAsia"/>
          <w:sz w:val="26"/>
          <w:szCs w:val="26"/>
        </w:rPr>
        <w:t>1</w:t>
      </w:r>
      <w:r w:rsidR="00911FB8" w:rsidRPr="00617200">
        <w:rPr>
          <w:rFonts w:ascii="標楷體" w:eastAsia="標楷體" w:hAnsi="標楷體"/>
          <w:sz w:val="26"/>
          <w:szCs w:val="26"/>
        </w:rPr>
        <w:t>1</w:t>
      </w:r>
      <w:r w:rsidRPr="00617200">
        <w:rPr>
          <w:rFonts w:ascii="標楷體" w:eastAsia="標楷體" w:hAnsi="標楷體" w:hint="eastAsia"/>
          <w:sz w:val="26"/>
          <w:szCs w:val="26"/>
        </w:rPr>
        <w:t>日</w:t>
      </w:r>
      <w:r w:rsidR="004315E9" w:rsidRPr="00617200">
        <w:rPr>
          <w:rFonts w:ascii="標楷體" w:eastAsia="標楷體" w:hAnsi="標楷體" w:hint="eastAsia"/>
          <w:sz w:val="26"/>
          <w:szCs w:val="26"/>
        </w:rPr>
        <w:t>前完成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。 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【遴選須知】</w:t>
      </w:r>
    </w:p>
    <w:p w:rsidR="00115378" w:rsidRPr="004C30E0" w:rsidRDefault="00115378" w:rsidP="00115378">
      <w:pPr>
        <w:ind w:leftChars="200" w:left="1000" w:hangingChars="200" w:hanging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一、「天主教恆毅高級中學午、晚餐遴選委員會」(以下簡稱本會)為遴選</w:t>
      </w:r>
      <w:r w:rsidR="006B4467" w:rsidRPr="00617200">
        <w:rPr>
          <w:rFonts w:ascii="標楷體" w:eastAsia="標楷體" w:hAnsi="標楷體" w:hint="eastAsia"/>
          <w:sz w:val="26"/>
          <w:szCs w:val="26"/>
        </w:rPr>
        <w:t>1</w:t>
      </w:r>
      <w:r w:rsidR="00613125" w:rsidRPr="00617200">
        <w:rPr>
          <w:rFonts w:ascii="標楷體" w:eastAsia="標楷體" w:hAnsi="標楷體"/>
          <w:sz w:val="26"/>
          <w:szCs w:val="26"/>
        </w:rPr>
        <w:t>10</w:t>
      </w:r>
      <w:r w:rsidRPr="004C30E0">
        <w:rPr>
          <w:rFonts w:ascii="標楷體" w:eastAsia="標楷體" w:hAnsi="標楷體" w:hint="eastAsia"/>
          <w:sz w:val="26"/>
          <w:szCs w:val="26"/>
        </w:rPr>
        <w:t>學年度學校午</w:t>
      </w:r>
      <w:r w:rsidR="006B4467">
        <w:rPr>
          <w:rFonts w:ascii="標楷體" w:eastAsia="標楷體" w:hAnsi="標楷體" w:hint="eastAsia"/>
          <w:sz w:val="26"/>
          <w:szCs w:val="26"/>
        </w:rPr>
        <w:t>晚</w:t>
      </w:r>
      <w:r w:rsidRPr="004C30E0">
        <w:rPr>
          <w:rFonts w:ascii="標楷體" w:eastAsia="標楷體" w:hAnsi="標楷體" w:hint="eastAsia"/>
          <w:sz w:val="26"/>
          <w:szCs w:val="26"/>
        </w:rPr>
        <w:t>餐團膳服務廠商，特訂定本須知。</w:t>
      </w:r>
    </w:p>
    <w:p w:rsidR="00115378" w:rsidRPr="004C30E0" w:rsidRDefault="00115378" w:rsidP="0011537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二、遴選資格：</w:t>
      </w:r>
    </w:p>
    <w:p w:rsidR="00115378" w:rsidRPr="004C30E0" w:rsidRDefault="00115378" w:rsidP="00115378">
      <w:pPr>
        <w:ind w:leftChars="400" w:left="1480" w:hangingChars="200" w:hanging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(一)凡領有經濟部公司執照，且所營事業需有「食品買賣之業務」，才得應徵遴選。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   (二)其他相關證件及資料 </w:t>
      </w:r>
    </w:p>
    <w:p w:rsidR="00115378" w:rsidRPr="004C30E0" w:rsidRDefault="00115378" w:rsidP="00115378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1.行政院衛生署食品安全管制系統（HACCP制度）證明書。</w:t>
      </w:r>
    </w:p>
    <w:p w:rsidR="00115378" w:rsidRPr="004C30E0" w:rsidRDefault="00115378" w:rsidP="0011537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2.經濟部工廠登記證、營利事業登記證。</w:t>
      </w:r>
    </w:p>
    <w:p w:rsidR="00115378" w:rsidRPr="004C30E0" w:rsidRDefault="00115378" w:rsidP="00115378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3.公司聘任之營養師具有營養師證書、廚師具有中餐烹調技術士證</w:t>
      </w:r>
      <w:r w:rsidR="00AA65DD" w:rsidRPr="004C30E0">
        <w:rPr>
          <w:rFonts w:ascii="標楷體" w:eastAsia="標楷體" w:hAnsi="標楷體" w:hint="eastAsia"/>
          <w:sz w:val="26"/>
          <w:szCs w:val="26"/>
        </w:rPr>
        <w:t>75％，鍋爐技術士。</w:t>
      </w:r>
    </w:p>
    <w:p w:rsidR="00115378" w:rsidRPr="004C30E0" w:rsidRDefault="00115378" w:rsidP="0011537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4.相關商業同業公會會員證。</w:t>
      </w:r>
    </w:p>
    <w:p w:rsidR="00115378" w:rsidRPr="004C30E0" w:rsidRDefault="00115378" w:rsidP="0011537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5.繳附最近一期或前一期完稅證明文件</w:t>
      </w:r>
      <w:r w:rsidR="00EA0B90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550231" w:rsidRDefault="00EA0B90" w:rsidP="0011537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6.本採購案不允許廠商於開標前補正非契約之文件</w:t>
      </w:r>
    </w:p>
    <w:p w:rsidR="00EA0B90" w:rsidRPr="004C30E0" w:rsidRDefault="00550231" w:rsidP="0055023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C30E0"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 w:hint="eastAsia"/>
          <w:sz w:val="26"/>
          <w:szCs w:val="26"/>
        </w:rPr>
        <w:t>三</w:t>
      </w:r>
      <w:r w:rsidRPr="004C30E0">
        <w:rPr>
          <w:rFonts w:ascii="標楷體" w:eastAsia="標楷體" w:hAnsi="標楷體" w:hint="eastAsia"/>
          <w:sz w:val="26"/>
          <w:szCs w:val="26"/>
        </w:rPr>
        <w:t>)</w:t>
      </w:r>
      <w:r w:rsidR="00EA0B90" w:rsidRPr="00617200">
        <w:rPr>
          <w:rFonts w:ascii="標楷體" w:eastAsia="標楷體" w:hAnsi="標楷體" w:hint="eastAsia"/>
          <w:sz w:val="26"/>
          <w:szCs w:val="26"/>
        </w:rPr>
        <w:t xml:space="preserve"> </w:t>
      </w:r>
      <w:r w:rsidRPr="00617200">
        <w:rPr>
          <w:rFonts w:ascii="標楷體" w:eastAsia="標楷體" w:hAnsi="標楷體" w:hint="eastAsia"/>
          <w:sz w:val="26"/>
          <w:szCs w:val="26"/>
        </w:rPr>
        <w:t>10</w:t>
      </w:r>
      <w:r w:rsidR="00613125" w:rsidRPr="00617200">
        <w:rPr>
          <w:rFonts w:ascii="標楷體" w:eastAsia="標楷體" w:hAnsi="標楷體"/>
          <w:sz w:val="26"/>
          <w:szCs w:val="26"/>
        </w:rPr>
        <w:t>9</w:t>
      </w:r>
      <w:r w:rsidRPr="00617200">
        <w:rPr>
          <w:rFonts w:ascii="標楷體" w:eastAsia="標楷體" w:hAnsi="標楷體" w:hint="eastAsia"/>
          <w:sz w:val="26"/>
          <w:szCs w:val="26"/>
        </w:rPr>
        <w:t>學年度</w:t>
      </w:r>
      <w:r>
        <w:rPr>
          <w:rFonts w:ascii="標楷體" w:eastAsia="標楷體" w:hAnsi="標楷體" w:hint="eastAsia"/>
          <w:sz w:val="26"/>
          <w:szCs w:val="26"/>
        </w:rPr>
        <w:t>具新北市地區中小學駐點餐廚服務實績。</w:t>
      </w:r>
    </w:p>
    <w:p w:rsidR="00115378" w:rsidRPr="004C30E0" w:rsidRDefault="00115378" w:rsidP="00115378">
      <w:pPr>
        <w:ind w:firstLineChars="150" w:firstLine="39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三、遴選方式： </w:t>
      </w:r>
    </w:p>
    <w:p w:rsidR="00115378" w:rsidRPr="004C30E0" w:rsidRDefault="00115378" w:rsidP="00115378">
      <w:pPr>
        <w:ind w:leftChars="350" w:left="84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凡符合本案遴選資格之遴選服務廠商應於民國</w:t>
      </w:r>
      <w:r w:rsidR="006B4467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 xml:space="preserve"> </w:t>
      </w:r>
      <w:r w:rsidR="006B4467" w:rsidRPr="00617200">
        <w:rPr>
          <w:rFonts w:ascii="標楷體" w:eastAsia="標楷體" w:hAnsi="標楷體" w:hint="eastAsia"/>
          <w:b/>
          <w:sz w:val="26"/>
          <w:szCs w:val="26"/>
        </w:rPr>
        <w:t>1</w:t>
      </w:r>
      <w:r w:rsidR="00613125" w:rsidRPr="00617200">
        <w:rPr>
          <w:rFonts w:ascii="標楷體" w:eastAsia="標楷體" w:hAnsi="標楷體"/>
          <w:b/>
          <w:sz w:val="26"/>
          <w:szCs w:val="26"/>
        </w:rPr>
        <w:t>10</w:t>
      </w:r>
      <w:r w:rsidRPr="00617200">
        <w:rPr>
          <w:rFonts w:ascii="標楷體" w:eastAsia="標楷體" w:hAnsi="標楷體" w:hint="eastAsia"/>
          <w:b/>
          <w:sz w:val="26"/>
          <w:szCs w:val="26"/>
        </w:rPr>
        <w:t xml:space="preserve"> 年</w:t>
      </w:r>
      <w:r w:rsidR="00617200" w:rsidRPr="00617200">
        <w:rPr>
          <w:rFonts w:ascii="標楷體" w:eastAsia="標楷體" w:hAnsi="標楷體" w:hint="eastAsia"/>
          <w:b/>
          <w:sz w:val="26"/>
          <w:szCs w:val="26"/>
        </w:rPr>
        <w:t>4</w:t>
      </w:r>
      <w:r w:rsidRPr="00617200">
        <w:rPr>
          <w:rFonts w:ascii="標楷體" w:eastAsia="標楷體" w:hAnsi="標楷體" w:hint="eastAsia"/>
          <w:b/>
          <w:sz w:val="26"/>
          <w:szCs w:val="26"/>
        </w:rPr>
        <w:t>月</w:t>
      </w:r>
      <w:r w:rsidR="00617200" w:rsidRPr="00617200">
        <w:rPr>
          <w:rFonts w:ascii="標楷體" w:eastAsia="標楷體" w:hAnsi="標楷體" w:hint="eastAsia"/>
          <w:b/>
          <w:sz w:val="26"/>
          <w:szCs w:val="26"/>
        </w:rPr>
        <w:t>12</w:t>
      </w:r>
      <w:r w:rsidRPr="00617200">
        <w:rPr>
          <w:rFonts w:ascii="標楷體" w:eastAsia="標楷體" w:hAnsi="標楷體" w:hint="eastAsia"/>
          <w:b/>
          <w:sz w:val="26"/>
          <w:szCs w:val="26"/>
        </w:rPr>
        <w:t>日</w:t>
      </w:r>
      <w:r w:rsidR="00AF422A" w:rsidRPr="00617200">
        <w:rPr>
          <w:rFonts w:ascii="標楷體" w:eastAsia="標楷體" w:hAnsi="標楷體" w:hint="eastAsia"/>
          <w:b/>
          <w:sz w:val="26"/>
          <w:szCs w:val="26"/>
        </w:rPr>
        <w:t>下</w:t>
      </w:r>
      <w:r w:rsidRPr="00617200">
        <w:rPr>
          <w:rFonts w:ascii="標楷體" w:eastAsia="標楷體" w:hAnsi="標楷體" w:hint="eastAsia"/>
          <w:b/>
          <w:sz w:val="26"/>
          <w:szCs w:val="26"/>
        </w:rPr>
        <w:t>午</w:t>
      </w:r>
      <w:r w:rsidR="003F6224" w:rsidRPr="00617200">
        <w:rPr>
          <w:rFonts w:ascii="標楷體" w:eastAsia="標楷體" w:hAnsi="標楷體" w:hint="eastAsia"/>
          <w:b/>
          <w:sz w:val="26"/>
          <w:szCs w:val="26"/>
        </w:rPr>
        <w:t>4</w:t>
      </w:r>
      <w:r w:rsidR="00AF422A" w:rsidRPr="00617200">
        <w:rPr>
          <w:rFonts w:ascii="標楷體" w:eastAsia="標楷體" w:hAnsi="標楷體" w:hint="eastAsia"/>
          <w:b/>
          <w:sz w:val="26"/>
          <w:szCs w:val="26"/>
        </w:rPr>
        <w:t>時</w:t>
      </w:r>
      <w:r w:rsidR="00AF422A" w:rsidRPr="004C30E0">
        <w:rPr>
          <w:rFonts w:ascii="標楷體" w:eastAsia="標楷體" w:hAnsi="標楷體" w:hint="eastAsia"/>
          <w:sz w:val="26"/>
          <w:szCs w:val="26"/>
        </w:rPr>
        <w:t>前，將上述證件影本</w:t>
      </w:r>
      <w:r w:rsidR="00594830">
        <w:rPr>
          <w:rFonts w:ascii="標楷體" w:eastAsia="標楷體" w:hAnsi="標楷體" w:hint="eastAsia"/>
          <w:sz w:val="26"/>
          <w:szCs w:val="26"/>
        </w:rPr>
        <w:t>12</w:t>
      </w:r>
      <w:r w:rsidR="00AF422A" w:rsidRPr="004C30E0">
        <w:rPr>
          <w:rFonts w:ascii="標楷體" w:eastAsia="標楷體" w:hAnsi="標楷體" w:hint="eastAsia"/>
          <w:sz w:val="26"/>
          <w:szCs w:val="26"/>
        </w:rPr>
        <w:t>份及服務建議企劃書</w:t>
      </w:r>
      <w:r w:rsidR="00677455">
        <w:rPr>
          <w:rFonts w:ascii="標楷體" w:eastAsia="標楷體" w:hAnsi="標楷體" w:hint="eastAsia"/>
          <w:sz w:val="26"/>
          <w:szCs w:val="26"/>
        </w:rPr>
        <w:t>12</w:t>
      </w:r>
      <w:r w:rsidRPr="004C30E0">
        <w:rPr>
          <w:rFonts w:ascii="標楷體" w:eastAsia="標楷體" w:hAnsi="標楷體" w:hint="eastAsia"/>
          <w:sz w:val="26"/>
          <w:szCs w:val="26"/>
        </w:rPr>
        <w:t>份，送至本校總務處。</w:t>
      </w:r>
    </w:p>
    <w:p w:rsidR="00115378" w:rsidRPr="004C30E0" w:rsidRDefault="00115378" w:rsidP="00115378">
      <w:pPr>
        <w:ind w:firstLineChars="150" w:firstLine="39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四、企劃書內容及格式</w:t>
      </w:r>
    </w:p>
    <w:p w:rsidR="00115378" w:rsidRPr="004C30E0" w:rsidRDefault="00115378" w:rsidP="00115378">
      <w:pPr>
        <w:ind w:firstLineChars="300" w:firstLine="78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(一)內容</w:t>
      </w:r>
    </w:p>
    <w:p w:rsidR="00115378" w:rsidRPr="004C30E0" w:rsidRDefault="00115378" w:rsidP="0011537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1.服務廠商簡介（如組織、規模、經驗、聯絡代表）。</w:t>
      </w:r>
    </w:p>
    <w:p w:rsidR="00115378" w:rsidRPr="004C30E0" w:rsidRDefault="00115378" w:rsidP="0011537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2.工作人員簡介。</w:t>
      </w:r>
    </w:p>
    <w:p w:rsidR="00115378" w:rsidRPr="004C30E0" w:rsidRDefault="00115378" w:rsidP="00115378">
      <w:pPr>
        <w:ind w:leftChars="550" w:left="158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3.組織架構（含過去承辦之經驗及其履學結果，附證明文件影本）。</w:t>
      </w:r>
    </w:p>
    <w:p w:rsidR="00115378" w:rsidRPr="004C30E0" w:rsidRDefault="00115378" w:rsidP="00C835C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4.工作計劃（如工作內容、工作流程等）</w:t>
      </w:r>
    </w:p>
    <w:p w:rsidR="00115378" w:rsidRPr="004C30E0" w:rsidRDefault="00C835C8" w:rsidP="0011537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5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.設計提供一個月份參考菜單。</w:t>
      </w:r>
    </w:p>
    <w:p w:rsidR="00115378" w:rsidRPr="004C30E0" w:rsidRDefault="00C835C8" w:rsidP="004E16D9">
      <w:pPr>
        <w:ind w:leftChars="550" w:left="158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6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.服務時間：</w:t>
      </w:r>
      <w:r w:rsidR="00613125" w:rsidRPr="00617200">
        <w:rPr>
          <w:rFonts w:ascii="標楷體" w:eastAsia="標楷體" w:hAnsi="標楷體" w:hint="eastAsia"/>
          <w:sz w:val="26"/>
          <w:szCs w:val="26"/>
        </w:rPr>
        <w:t>110</w:t>
      </w:r>
      <w:r w:rsidR="006B4467" w:rsidRPr="00617200">
        <w:rPr>
          <w:rFonts w:ascii="標楷體" w:eastAsia="標楷體" w:hAnsi="標楷體" w:hint="eastAsia"/>
          <w:sz w:val="26"/>
          <w:szCs w:val="26"/>
        </w:rPr>
        <w:t>學年度</w:t>
      </w:r>
      <w:r w:rsidR="00115378" w:rsidRPr="00617200">
        <w:rPr>
          <w:rFonts w:ascii="標楷體" w:eastAsia="標楷體" w:hAnsi="標楷體" w:hint="eastAsia"/>
          <w:sz w:val="26"/>
          <w:szCs w:val="26"/>
        </w:rPr>
        <w:t>。</w:t>
      </w:r>
      <w:r w:rsidR="004E16D9" w:rsidRPr="00617200">
        <w:rPr>
          <w:rFonts w:ascii="標楷體" w:eastAsia="標楷體" w:hAnsi="標楷體" w:hint="eastAsia"/>
          <w:sz w:val="26"/>
          <w:szCs w:val="26"/>
        </w:rPr>
        <w:t>（</w:t>
      </w:r>
      <w:r w:rsidR="00613125" w:rsidRPr="00617200">
        <w:rPr>
          <w:rFonts w:ascii="標楷體" w:eastAsia="標楷體" w:hAnsi="標楷體" w:hint="eastAsia"/>
          <w:sz w:val="26"/>
          <w:szCs w:val="26"/>
        </w:rPr>
        <w:t>110</w:t>
      </w:r>
      <w:r w:rsidR="004E16D9" w:rsidRPr="00617200">
        <w:rPr>
          <w:rFonts w:ascii="標楷體" w:eastAsia="標楷體" w:hAnsi="標楷體" w:hint="eastAsia"/>
          <w:sz w:val="26"/>
          <w:szCs w:val="26"/>
        </w:rPr>
        <w:t>年</w:t>
      </w:r>
      <w:r w:rsidR="006B4467" w:rsidRPr="00617200">
        <w:rPr>
          <w:rFonts w:ascii="標楷體" w:eastAsia="標楷體" w:hAnsi="標楷體" w:hint="eastAsia"/>
          <w:sz w:val="26"/>
          <w:szCs w:val="26"/>
        </w:rPr>
        <w:t>7</w:t>
      </w:r>
      <w:r w:rsidR="004E16D9" w:rsidRPr="00617200">
        <w:rPr>
          <w:rFonts w:ascii="標楷體" w:eastAsia="標楷體" w:hAnsi="標楷體" w:hint="eastAsia"/>
          <w:sz w:val="26"/>
          <w:szCs w:val="26"/>
        </w:rPr>
        <w:t>月1日起至</w:t>
      </w:r>
      <w:r w:rsidR="00613125" w:rsidRPr="00617200">
        <w:rPr>
          <w:rFonts w:ascii="標楷體" w:eastAsia="標楷體" w:hAnsi="標楷體" w:hint="eastAsia"/>
          <w:sz w:val="26"/>
          <w:szCs w:val="26"/>
        </w:rPr>
        <w:t>111</w:t>
      </w:r>
      <w:r w:rsidR="004E16D9" w:rsidRPr="00617200">
        <w:rPr>
          <w:rFonts w:ascii="標楷體" w:eastAsia="標楷體" w:hAnsi="標楷體" w:hint="eastAsia"/>
          <w:sz w:val="26"/>
          <w:szCs w:val="26"/>
        </w:rPr>
        <w:t>年6月30日止）</w:t>
      </w:r>
      <w:r w:rsidR="004E16D9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C835C8" w:rsidP="0011537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7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.其他資料。</w:t>
      </w:r>
    </w:p>
    <w:p w:rsidR="00115378" w:rsidRPr="004C30E0" w:rsidRDefault="00115378" w:rsidP="00115378">
      <w:pPr>
        <w:ind w:firstLineChars="300" w:firstLine="78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(二)格式</w:t>
      </w:r>
    </w:p>
    <w:p w:rsidR="00115378" w:rsidRPr="004C30E0" w:rsidRDefault="00115378" w:rsidP="00115378">
      <w:pPr>
        <w:ind w:leftChars="550" w:left="158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1.企劃書以中文橫式撰寫，紙張大小以A4直式為原則，連續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編列頁碼，左側裝訂，一式</w:t>
      </w:r>
      <w:r w:rsidR="00677455">
        <w:rPr>
          <w:rFonts w:ascii="標楷體" w:eastAsia="標楷體" w:hAnsi="標楷體" w:hint="eastAsia"/>
          <w:sz w:val="26"/>
          <w:szCs w:val="26"/>
        </w:rPr>
        <w:t>12</w:t>
      </w:r>
      <w:r w:rsidRPr="004C30E0">
        <w:rPr>
          <w:rFonts w:ascii="標楷體" w:eastAsia="標楷體" w:hAnsi="標楷體" w:hint="eastAsia"/>
          <w:sz w:val="26"/>
          <w:szCs w:val="26"/>
        </w:rPr>
        <w:t>份。</w:t>
      </w:r>
    </w:p>
    <w:p w:rsidR="00115378" w:rsidRPr="004C30E0" w:rsidRDefault="00115378" w:rsidP="00115378">
      <w:pPr>
        <w:ind w:leftChars="550" w:left="158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2.企劃書之標題一為「</w:t>
      </w:r>
      <w:r w:rsidRPr="00EC2551">
        <w:rPr>
          <w:rFonts w:ascii="標楷體" w:eastAsia="標楷體" w:hAnsi="標楷體" w:hint="eastAsia"/>
          <w:sz w:val="26"/>
          <w:szCs w:val="26"/>
        </w:rPr>
        <w:t>新北市天主教恆毅高級中學</w:t>
      </w:r>
      <w:r w:rsidR="00613125" w:rsidRPr="00EC2551">
        <w:rPr>
          <w:rFonts w:ascii="標楷體" w:eastAsia="標楷體" w:hAnsi="標楷體" w:hint="eastAsia"/>
          <w:sz w:val="26"/>
          <w:szCs w:val="26"/>
        </w:rPr>
        <w:t>110</w:t>
      </w:r>
      <w:r w:rsidR="003F6224" w:rsidRPr="00EC2551">
        <w:rPr>
          <w:rFonts w:ascii="標楷體" w:eastAsia="標楷體" w:hAnsi="標楷體" w:hint="eastAsia"/>
          <w:sz w:val="26"/>
          <w:szCs w:val="26"/>
        </w:rPr>
        <w:t>學年度</w:t>
      </w:r>
      <w:r w:rsidRPr="00EC2551">
        <w:rPr>
          <w:rFonts w:ascii="標楷體" w:eastAsia="標楷體" w:hAnsi="標楷體" w:hint="eastAsia"/>
          <w:sz w:val="26"/>
          <w:szCs w:val="26"/>
        </w:rPr>
        <w:t>師生午晚餐團膳企劃書</w:t>
      </w:r>
      <w:r w:rsidRPr="004C30E0">
        <w:rPr>
          <w:rFonts w:ascii="標楷體" w:eastAsia="標楷體" w:hAnsi="標楷體" w:hint="eastAsia"/>
          <w:sz w:val="26"/>
          <w:szCs w:val="26"/>
        </w:rPr>
        <w:t>」</w:t>
      </w:r>
    </w:p>
    <w:p w:rsidR="00115378" w:rsidRPr="004C30E0" w:rsidRDefault="00115378" w:rsidP="0011537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五、遴選辦法 </w:t>
      </w:r>
    </w:p>
    <w:p w:rsidR="00115378" w:rsidRPr="004C30E0" w:rsidRDefault="00115378" w:rsidP="00764129">
      <w:pPr>
        <w:ind w:leftChars="325" w:left="1560" w:hangingChars="300" w:hanging="78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（一）</w:t>
      </w:r>
      <w:r w:rsidR="009E7DE0">
        <w:rPr>
          <w:rFonts w:ascii="標楷體" w:eastAsia="標楷體" w:hAnsi="標楷體" w:hint="eastAsia"/>
          <w:sz w:val="26"/>
          <w:szCs w:val="26"/>
        </w:rPr>
        <w:t>初審</w:t>
      </w:r>
      <w:r w:rsidRPr="004C30E0">
        <w:rPr>
          <w:rFonts w:ascii="標楷體" w:eastAsia="標楷體" w:hAnsi="標楷體" w:hint="eastAsia"/>
          <w:sz w:val="26"/>
          <w:szCs w:val="26"/>
        </w:rPr>
        <w:t>資料審查合格者</w:t>
      </w:r>
      <w:r w:rsidR="009E7DE0">
        <w:rPr>
          <w:rFonts w:ascii="標楷體" w:eastAsia="標楷體" w:hAnsi="標楷體" w:hint="eastAsia"/>
          <w:sz w:val="26"/>
          <w:szCs w:val="26"/>
        </w:rPr>
        <w:t>，</w:t>
      </w:r>
      <w:r w:rsidRPr="004C30E0">
        <w:rPr>
          <w:rFonts w:ascii="標楷體" w:eastAsia="標楷體" w:hAnsi="標楷體" w:hint="eastAsia"/>
          <w:sz w:val="26"/>
          <w:szCs w:val="26"/>
        </w:rPr>
        <w:t>進入評</w:t>
      </w:r>
      <w:r w:rsidR="009E7DE0">
        <w:rPr>
          <w:rFonts w:ascii="標楷體" w:eastAsia="標楷體" w:hAnsi="標楷體" w:hint="eastAsia"/>
          <w:sz w:val="26"/>
          <w:szCs w:val="26"/>
        </w:rPr>
        <w:t>審</w:t>
      </w:r>
      <w:r w:rsidR="00764129">
        <w:rPr>
          <w:rFonts w:ascii="標楷體" w:eastAsia="標楷體" w:hAnsi="標楷體" w:hint="eastAsia"/>
          <w:sz w:val="26"/>
          <w:szCs w:val="26"/>
        </w:rPr>
        <w:t>後續各項</w:t>
      </w:r>
      <w:r w:rsidR="00613125">
        <w:rPr>
          <w:rFonts w:ascii="標楷體" w:eastAsia="標楷體" w:hAnsi="標楷體" w:hint="eastAsia"/>
          <w:sz w:val="26"/>
          <w:szCs w:val="26"/>
        </w:rPr>
        <w:t>時程</w:t>
      </w:r>
      <w:r w:rsidR="00764129">
        <w:rPr>
          <w:rFonts w:ascii="標楷體" w:eastAsia="標楷體" w:hAnsi="標楷體" w:hint="eastAsia"/>
          <w:sz w:val="26"/>
          <w:szCs w:val="26"/>
        </w:rPr>
        <w:t>，請配合本校另外安排之</w:t>
      </w:r>
      <w:r w:rsidR="00764129">
        <w:rPr>
          <w:rFonts w:ascii="標楷體" w:eastAsia="標楷體" w:hAnsi="標楷體" w:hint="eastAsia"/>
          <w:sz w:val="26"/>
          <w:szCs w:val="26"/>
        </w:rPr>
        <w:lastRenderedPageBreak/>
        <w:t>時程</w:t>
      </w:r>
      <w:r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115378" w:rsidP="00115378">
      <w:pPr>
        <w:ind w:firstLineChars="300" w:firstLine="78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（二）初評項目包含：</w:t>
      </w:r>
    </w:p>
    <w:p w:rsidR="009E7DE0" w:rsidRDefault="00C4644B" w:rsidP="009E7DE0">
      <w:pPr>
        <w:ind w:leftChars="649" w:left="1839" w:hangingChars="108" w:hanging="2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服務企劃書：廠商需提供一式</w:t>
      </w:r>
      <w:r w:rsidR="00677455">
        <w:rPr>
          <w:rFonts w:ascii="標楷體" w:eastAsia="標楷體" w:hAnsi="標楷體" w:hint="eastAsia"/>
          <w:sz w:val="26"/>
          <w:szCs w:val="26"/>
        </w:rPr>
        <w:t>12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份服務企劃書資料，依本校初評計分表所列各項逐項列述，企劃書所列條件視同合約條件，若有違反視同違約</w:t>
      </w:r>
      <w:r w:rsidR="009E7DE0">
        <w:rPr>
          <w:rFonts w:ascii="標楷體" w:eastAsia="標楷體" w:hAnsi="標楷體" w:hint="eastAsia"/>
          <w:sz w:val="26"/>
          <w:szCs w:val="26"/>
        </w:rPr>
        <w:t>，內容應包括</w:t>
      </w:r>
      <w:r w:rsidR="009E7DE0">
        <w:rPr>
          <w:rFonts w:ascii="新細明體" w:eastAsia="新細明體" w:hAnsi="新細明體" w:hint="eastAsia"/>
          <w:sz w:val="26"/>
          <w:szCs w:val="26"/>
        </w:rPr>
        <w:t>：</w:t>
      </w:r>
    </w:p>
    <w:p w:rsidR="009E7DE0" w:rsidRPr="004C30E0" w:rsidRDefault="009E7DE0" w:rsidP="009E7DE0">
      <w:pPr>
        <w:ind w:leftChars="649" w:left="1839" w:hangingChars="108" w:hanging="281"/>
        <w:rPr>
          <w:rFonts w:ascii="標楷體" w:eastAsia="標楷體" w:hAnsi="標楷體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■</w:t>
      </w:r>
      <w:r w:rsidRPr="004C30E0">
        <w:rPr>
          <w:rFonts w:ascii="標楷體" w:eastAsia="標楷體" w:hAnsi="標楷體" w:hint="eastAsia"/>
          <w:sz w:val="26"/>
          <w:szCs w:val="26"/>
        </w:rPr>
        <w:t>公司評鑑（含財力證明無退票紀錄、優良認證衛生主管機關5年內無食物中毒事件及行政處分之證明，食品衛生提供衛生機關5年內無停業之證明）：</w:t>
      </w:r>
      <w:r w:rsidRPr="004C30E0">
        <w:rPr>
          <w:rFonts w:ascii="標楷體" w:eastAsia="標楷體" w:hAnsi="標楷體"/>
          <w:sz w:val="26"/>
          <w:szCs w:val="26"/>
        </w:rPr>
        <w:t xml:space="preserve"> </w:t>
      </w:r>
    </w:p>
    <w:p w:rsidR="009E7DE0" w:rsidRPr="004C30E0" w:rsidRDefault="009E7DE0" w:rsidP="009E7DE0">
      <w:pPr>
        <w:ind w:leftChars="649" w:left="1839" w:hangingChars="108" w:hanging="281"/>
        <w:rPr>
          <w:rFonts w:ascii="標楷體" w:eastAsia="標楷體" w:hAnsi="標楷體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■</w:t>
      </w:r>
      <w:r w:rsidR="00613125">
        <w:rPr>
          <w:rFonts w:ascii="標楷體" w:eastAsia="標楷體" w:hAnsi="標楷體" w:hint="eastAsia"/>
          <w:sz w:val="26"/>
          <w:szCs w:val="26"/>
        </w:rPr>
        <w:t>團膳服務</w:t>
      </w:r>
      <w:r w:rsidRPr="004C30E0">
        <w:rPr>
          <w:rFonts w:ascii="標楷體" w:eastAsia="標楷體" w:hAnsi="標楷體" w:hint="eastAsia"/>
          <w:sz w:val="26"/>
          <w:szCs w:val="26"/>
        </w:rPr>
        <w:t>經驗（</w:t>
      </w:r>
      <w:r w:rsidRPr="00D416D3">
        <w:rPr>
          <w:rFonts w:ascii="標楷體" w:eastAsia="標楷體" w:hAnsi="標楷體" w:hint="eastAsia"/>
          <w:color w:val="000000" w:themeColor="text1"/>
          <w:sz w:val="26"/>
          <w:szCs w:val="26"/>
        </w:rPr>
        <w:t>近5年承包團膳業務，近5年</w:t>
      </w:r>
      <w:r w:rsidRPr="004C30E0">
        <w:rPr>
          <w:rFonts w:ascii="標楷體" w:eastAsia="標楷體" w:hAnsi="標楷體" w:hint="eastAsia"/>
          <w:sz w:val="26"/>
          <w:szCs w:val="26"/>
        </w:rPr>
        <w:t>承作與本校相同規模供餐模式之經驗，採購食材流程及相關資料）</w:t>
      </w:r>
      <w:r w:rsidR="00AB7466" w:rsidRPr="00AB7466">
        <w:rPr>
          <w:rFonts w:ascii="標楷體" w:eastAsia="標楷體" w:hAnsi="標楷體" w:hint="eastAsia"/>
          <w:sz w:val="26"/>
          <w:szCs w:val="26"/>
        </w:rPr>
        <w:t>目前有駐點實作經歷並註明駐點單位名稱</w:t>
      </w:r>
      <w:r w:rsidRPr="004C30E0">
        <w:rPr>
          <w:rFonts w:ascii="標楷體" w:eastAsia="標楷體" w:hAnsi="標楷體" w:hint="eastAsia"/>
          <w:sz w:val="26"/>
          <w:szCs w:val="26"/>
        </w:rPr>
        <w:t>：</w:t>
      </w:r>
      <w:r w:rsidRPr="004C30E0">
        <w:rPr>
          <w:rFonts w:ascii="標楷體" w:eastAsia="標楷體" w:hAnsi="標楷體"/>
          <w:sz w:val="26"/>
          <w:szCs w:val="26"/>
        </w:rPr>
        <w:t xml:space="preserve"> </w:t>
      </w:r>
    </w:p>
    <w:p w:rsidR="009E7DE0" w:rsidRPr="004C30E0" w:rsidRDefault="009E7DE0" w:rsidP="009E7DE0">
      <w:pPr>
        <w:ind w:leftChars="649" w:left="1839" w:hangingChars="108" w:hanging="281"/>
        <w:rPr>
          <w:rFonts w:ascii="標楷體" w:eastAsia="標楷體" w:hAnsi="標楷體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■</w:t>
      </w:r>
      <w:r w:rsidRPr="004C30E0">
        <w:rPr>
          <w:rFonts w:ascii="標楷體" w:eastAsia="標楷體" w:hAnsi="標楷體" w:hint="eastAsia"/>
          <w:sz w:val="26"/>
          <w:szCs w:val="26"/>
        </w:rPr>
        <w:t>經營本校供餐規劃（依實體規劃，請務必到校參觀廚房，及人力配置規劃、食品保險針對本校部份另提供保險）</w:t>
      </w:r>
    </w:p>
    <w:p w:rsidR="00115378" w:rsidRPr="004C30E0" w:rsidRDefault="009E7DE0" w:rsidP="009E7DE0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■</w:t>
      </w:r>
      <w:r w:rsidRPr="004C30E0">
        <w:rPr>
          <w:rFonts w:ascii="標楷體" w:eastAsia="標楷體" w:hAnsi="標楷體" w:hint="eastAsia"/>
          <w:sz w:val="26"/>
          <w:szCs w:val="26"/>
        </w:rPr>
        <w:t>危機應變及其他（例如非正常供餐日之服務方案）。</w:t>
      </w:r>
    </w:p>
    <w:p w:rsidR="009E7DE0" w:rsidRDefault="00C4644B" w:rsidP="00C4644B">
      <w:pPr>
        <w:ind w:leftChars="613" w:left="1731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</w:t>
      </w:r>
      <w:r w:rsidR="009E7DE0">
        <w:rPr>
          <w:rFonts w:ascii="標楷體" w:eastAsia="標楷體" w:hAnsi="標楷體" w:hint="eastAsia"/>
          <w:sz w:val="26"/>
          <w:szCs w:val="26"/>
        </w:rPr>
        <w:t>廠商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簡報及評選委員問答：</w:t>
      </w:r>
      <w:r w:rsidR="009E7DE0" w:rsidRPr="00F26C1E">
        <w:rPr>
          <w:rFonts w:ascii="標楷體" w:eastAsia="標楷體" w:hAnsi="標楷體" w:hint="eastAsia"/>
          <w:sz w:val="26"/>
          <w:szCs w:val="26"/>
        </w:rPr>
        <w:t>佔</w:t>
      </w:r>
      <w:r w:rsidR="009E7DE0">
        <w:rPr>
          <w:rFonts w:ascii="標楷體" w:eastAsia="標楷體" w:hAnsi="標楷體" w:hint="eastAsia"/>
          <w:sz w:val="26"/>
          <w:szCs w:val="26"/>
        </w:rPr>
        <w:t>10</w:t>
      </w:r>
      <w:r w:rsidR="009E7DE0" w:rsidRPr="004C30E0">
        <w:rPr>
          <w:rFonts w:ascii="標楷體" w:eastAsia="標楷體" w:hAnsi="標楷體" w:hint="eastAsia"/>
          <w:sz w:val="26"/>
          <w:szCs w:val="26"/>
        </w:rPr>
        <w:t>％</w:t>
      </w:r>
    </w:p>
    <w:p w:rsidR="00B91B8A" w:rsidRPr="004C30E0" w:rsidRDefault="009E7DE0" w:rsidP="00C4644B">
      <w:pPr>
        <w:ind w:leftChars="613" w:left="1731" w:hangingChars="100" w:hanging="2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簡報時間以15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分鐘為限(</w:t>
      </w:r>
      <w:r w:rsidR="00B91B8A" w:rsidRPr="004C30E0">
        <w:rPr>
          <w:rFonts w:ascii="標楷體" w:eastAsia="標楷體" w:hAnsi="標楷體" w:hint="eastAsia"/>
          <w:sz w:val="26"/>
          <w:szCs w:val="26"/>
        </w:rPr>
        <w:t>會場</w:t>
      </w:r>
      <w:r w:rsidR="00C835C8" w:rsidRPr="004C30E0">
        <w:rPr>
          <w:rFonts w:ascii="標楷體" w:eastAsia="標楷體" w:hAnsi="標楷體" w:hint="eastAsia"/>
          <w:sz w:val="26"/>
          <w:szCs w:val="26"/>
        </w:rPr>
        <w:t>提供PC及單槍投影機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)</w:t>
      </w:r>
      <w:r w:rsidR="00C4644B" w:rsidRPr="004C30E0">
        <w:rPr>
          <w:rFonts w:ascii="標楷體" w:eastAsia="標楷體" w:hAnsi="標楷體" w:hint="eastAsia"/>
          <w:sz w:val="26"/>
          <w:szCs w:val="26"/>
        </w:rPr>
        <w:t>，結束簡報並接受評選委員諮詢，答詢時間以10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分鐘為原則。</w:t>
      </w:r>
      <w:r w:rsidR="00B91B8A" w:rsidRPr="004C30E0">
        <w:rPr>
          <w:rFonts w:ascii="標楷體" w:eastAsia="標楷體" w:hAnsi="標楷體" w:hint="eastAsia"/>
          <w:sz w:val="26"/>
          <w:szCs w:val="26"/>
        </w:rPr>
        <w:t>簡報計時於倒數1分鐘時，按鈴1聲，時間到時按鈴2聲，廠商立即停止簡報</w:t>
      </w:r>
      <w:r w:rsidR="005719E6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C4644B" w:rsidP="0034051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（1）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時間：</w:t>
      </w:r>
      <w:r w:rsidR="00613125" w:rsidRPr="00617200">
        <w:rPr>
          <w:rFonts w:ascii="標楷體" w:eastAsia="標楷體" w:hAnsi="標楷體" w:hint="eastAsia"/>
          <w:sz w:val="26"/>
          <w:szCs w:val="26"/>
        </w:rPr>
        <w:t>110</w:t>
      </w:r>
      <w:r w:rsidR="00115378" w:rsidRPr="00617200">
        <w:rPr>
          <w:rFonts w:ascii="標楷體" w:eastAsia="標楷體" w:hAnsi="標楷體" w:hint="eastAsia"/>
          <w:sz w:val="26"/>
          <w:szCs w:val="26"/>
        </w:rPr>
        <w:t>年</w:t>
      </w:r>
      <w:r w:rsidR="00630810">
        <w:rPr>
          <w:rFonts w:ascii="標楷體" w:eastAsia="標楷體" w:hAnsi="標楷體" w:hint="eastAsia"/>
          <w:sz w:val="26"/>
          <w:szCs w:val="26"/>
        </w:rPr>
        <w:t>4</w:t>
      </w:r>
      <w:r w:rsidR="00115378" w:rsidRPr="00617200">
        <w:rPr>
          <w:rFonts w:ascii="標楷體" w:eastAsia="標楷體" w:hAnsi="標楷體" w:hint="eastAsia"/>
          <w:sz w:val="26"/>
          <w:szCs w:val="26"/>
        </w:rPr>
        <w:t>月</w:t>
      </w:r>
      <w:r w:rsidR="00630810">
        <w:rPr>
          <w:rFonts w:ascii="標楷體" w:eastAsia="標楷體" w:hAnsi="標楷體" w:hint="eastAsia"/>
          <w:sz w:val="26"/>
          <w:szCs w:val="26"/>
        </w:rPr>
        <w:t>29</w:t>
      </w:r>
      <w:bookmarkStart w:id="0" w:name="_GoBack"/>
      <w:bookmarkEnd w:id="0"/>
      <w:r w:rsidR="00340518" w:rsidRPr="00617200">
        <w:rPr>
          <w:rFonts w:ascii="標楷體" w:eastAsia="標楷體" w:hAnsi="標楷體" w:hint="eastAsia"/>
          <w:sz w:val="26"/>
          <w:szCs w:val="26"/>
        </w:rPr>
        <w:t>日</w:t>
      </w:r>
      <w:r w:rsidR="00562F32" w:rsidRPr="00617200">
        <w:rPr>
          <w:rFonts w:ascii="標楷體" w:eastAsia="標楷體" w:hAnsi="標楷體" w:hint="eastAsia"/>
          <w:sz w:val="26"/>
          <w:szCs w:val="26"/>
        </w:rPr>
        <w:t>下</w:t>
      </w:r>
      <w:r w:rsidR="00504783" w:rsidRPr="00617200">
        <w:rPr>
          <w:rFonts w:ascii="標楷體" w:eastAsia="標楷體" w:hAnsi="標楷體" w:hint="eastAsia"/>
          <w:sz w:val="26"/>
          <w:szCs w:val="26"/>
        </w:rPr>
        <w:t>午</w:t>
      </w:r>
      <w:r w:rsidR="00562F32" w:rsidRPr="00617200">
        <w:rPr>
          <w:rFonts w:ascii="標楷體" w:eastAsia="標楷體" w:hAnsi="標楷體" w:hint="eastAsia"/>
          <w:sz w:val="26"/>
          <w:szCs w:val="26"/>
        </w:rPr>
        <w:t>2</w:t>
      </w:r>
      <w:r w:rsidR="00504783" w:rsidRPr="00617200">
        <w:rPr>
          <w:rFonts w:ascii="標楷體" w:eastAsia="標楷體" w:hAnsi="標楷體" w:hint="eastAsia"/>
          <w:sz w:val="26"/>
          <w:szCs w:val="26"/>
        </w:rPr>
        <w:t>時。</w:t>
      </w:r>
    </w:p>
    <w:p w:rsidR="00115378" w:rsidRPr="004C30E0" w:rsidRDefault="00340518" w:rsidP="0034051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（2）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地點：本校</w:t>
      </w:r>
      <w:r w:rsidR="003F6224">
        <w:rPr>
          <w:rFonts w:ascii="標楷體" w:eastAsia="標楷體" w:hAnsi="標楷體" w:hint="eastAsia"/>
          <w:sz w:val="26"/>
          <w:szCs w:val="26"/>
        </w:rPr>
        <w:t>忠孝一樓第一會議室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340518" w:rsidP="0034051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（3）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順序：簡報順序於現場抽籤決定。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C4644B"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(三) 凡有下列情形之一者，取消其應徵資格： 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C4644B" w:rsidRPr="004C30E0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1.資格經審查不符合規定者。</w:t>
      </w:r>
    </w:p>
    <w:p w:rsidR="00115378" w:rsidRPr="004C30E0" w:rsidRDefault="00115378" w:rsidP="00340518">
      <w:pPr>
        <w:ind w:left="1820" w:hangingChars="700" w:hanging="18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C4644B" w:rsidRPr="004C30E0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2.同一服務廠商提送二種以上服務建議書，或於服務建議書附加任何條款，以保留其接受、拒絕簽約或簽訂之義務者。</w:t>
      </w:r>
    </w:p>
    <w:p w:rsidR="00115378" w:rsidRPr="004C30E0" w:rsidRDefault="00115378" w:rsidP="00340518">
      <w:pPr>
        <w:ind w:left="1820" w:hangingChars="700" w:hanging="18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3.其他任何有違反應徵規定及要求情事者，由團膳委員會討論。</w:t>
      </w:r>
    </w:p>
    <w:p w:rsidR="00115378" w:rsidRPr="004C30E0" w:rsidRDefault="00115378" w:rsidP="00340518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(四) 評鑑標準： </w:t>
      </w:r>
    </w:p>
    <w:p w:rsidR="00115378" w:rsidRPr="00F26C1E" w:rsidRDefault="00115378" w:rsidP="00340518">
      <w:pPr>
        <w:ind w:leftChars="650" w:left="1820" w:hangingChars="100" w:hanging="260"/>
        <w:rPr>
          <w:rFonts w:ascii="標楷體" w:eastAsia="標楷體" w:hAnsi="標楷體"/>
          <w:color w:val="FF0000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</w:t>
      </w:r>
      <w:r w:rsidR="00D416D3">
        <w:rPr>
          <w:rFonts w:ascii="標楷體" w:eastAsia="標楷體" w:hAnsi="標楷體" w:hint="eastAsia"/>
          <w:sz w:val="26"/>
          <w:szCs w:val="26"/>
        </w:rPr>
        <w:t>准</w:t>
      </w:r>
      <w:r w:rsidR="00611800" w:rsidRPr="003F6224">
        <w:rPr>
          <w:rFonts w:ascii="標楷體" w:eastAsia="標楷體" w:hAnsi="標楷體" w:hint="eastAsia"/>
          <w:sz w:val="26"/>
          <w:szCs w:val="26"/>
        </w:rPr>
        <w:t>用最有利標之公開決標原則。</w:t>
      </w:r>
    </w:p>
    <w:p w:rsidR="00115378" w:rsidRPr="004C30E0" w:rsidRDefault="00115378" w:rsidP="00865236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</w:t>
      </w:r>
      <w:r w:rsidR="007A5D93" w:rsidRPr="004C30E0">
        <w:rPr>
          <w:rFonts w:ascii="標楷體" w:eastAsia="標楷體" w:hAnsi="標楷體" w:hint="eastAsia"/>
          <w:sz w:val="26"/>
          <w:szCs w:val="26"/>
        </w:rPr>
        <w:t>得標廠商依其相對優勝序位履約</w:t>
      </w:r>
      <w:r w:rsidR="000605B3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BA0123" w:rsidRPr="004C30E0" w:rsidRDefault="00BA0123" w:rsidP="001F333D">
      <w:pPr>
        <w:ind w:leftChars="650" w:left="2210" w:hangingChars="250" w:hanging="65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（1）序位最優（第1供餐廠商）：提供本校供餐，供餐數量依學生實際訂餐結果供應。</w:t>
      </w:r>
    </w:p>
    <w:p w:rsidR="00BA0123" w:rsidRPr="004C30E0" w:rsidRDefault="00BA0123" w:rsidP="00093E23">
      <w:pPr>
        <w:ind w:leftChars="650" w:left="2210" w:hangingChars="250" w:hanging="65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（2）序位第2優者（第2供餐廠商）：為備位廠商，於決標後暫不供餐，倘本採購案供餐廠商因故解約或暫停供餐時，本商優先遞補廠，且應於本機關通知日起3日內接續供餐</w:t>
      </w:r>
    </w:p>
    <w:p w:rsidR="00865236" w:rsidRPr="004C30E0" w:rsidRDefault="00865236" w:rsidP="00865236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3.公開評選之優勝廠商，經校長或其授權人員核定後，依優勝序位於完成議價後決標。</w:t>
      </w:r>
    </w:p>
    <w:p w:rsidR="00115378" w:rsidRPr="004C30E0" w:rsidRDefault="00115378" w:rsidP="0034051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六、契約簽訂及執行 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C30E0">
        <w:rPr>
          <w:rFonts w:ascii="標楷體" w:eastAsia="標楷體" w:hAnsi="標楷體" w:hint="eastAsia"/>
          <w:sz w:val="26"/>
          <w:szCs w:val="26"/>
        </w:rPr>
        <w:t>(一)商議完成後，進行合約之簽訂。</w:t>
      </w:r>
    </w:p>
    <w:p w:rsidR="00115378" w:rsidRPr="004C30E0" w:rsidRDefault="00115378" w:rsidP="00340518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(二)凡因簽約所產生之一切稅金及費用，包含合約正、副本與相關圖說文件之製作及裝訂，概由服務廠商負擔。</w:t>
      </w:r>
    </w:p>
    <w:p w:rsidR="00115378" w:rsidRPr="004C30E0" w:rsidRDefault="00115378" w:rsidP="00340518">
      <w:pPr>
        <w:ind w:leftChars="300" w:left="1370" w:hangingChars="250" w:hanging="65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(三)前款證件經本委員會查驗，如遴選時應附證件影印本與正本不合，查係變造或偽造使用時，依政府相關規定辦理。</w:t>
      </w:r>
    </w:p>
    <w:p w:rsidR="00115378" w:rsidRPr="004C30E0" w:rsidRDefault="00115378" w:rsidP="00340518">
      <w:pPr>
        <w:ind w:leftChars="300" w:left="1370" w:hangingChars="250" w:hanging="65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(四)未經本委員會同意而不辦理簽約時，視為拋棄，並依政府 有關規定辦理。 </w:t>
      </w:r>
    </w:p>
    <w:p w:rsidR="00115378" w:rsidRPr="004C30E0" w:rsidRDefault="00115378" w:rsidP="0034051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七、遞送文件： </w:t>
      </w:r>
    </w:p>
    <w:p w:rsidR="00115378" w:rsidRPr="004C30E0" w:rsidRDefault="00115378" w:rsidP="00340518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C30E0">
        <w:rPr>
          <w:rFonts w:ascii="標楷體" w:eastAsia="標楷體" w:hAnsi="標楷體" w:hint="eastAsia"/>
          <w:sz w:val="26"/>
          <w:szCs w:val="26"/>
        </w:rPr>
        <w:t>(一)遞送方式：即日起至</w:t>
      </w:r>
      <w:r w:rsidR="00613125" w:rsidRPr="00617200">
        <w:rPr>
          <w:rFonts w:ascii="標楷體" w:eastAsia="標楷體" w:hAnsi="標楷體" w:hint="eastAsia"/>
          <w:b/>
          <w:sz w:val="26"/>
          <w:szCs w:val="26"/>
        </w:rPr>
        <w:t>110</w:t>
      </w:r>
      <w:r w:rsidRPr="00617200">
        <w:rPr>
          <w:rFonts w:ascii="標楷體" w:eastAsia="標楷體" w:hAnsi="標楷體" w:hint="eastAsia"/>
          <w:b/>
          <w:sz w:val="26"/>
          <w:szCs w:val="26"/>
        </w:rPr>
        <w:t>年</w:t>
      </w:r>
      <w:r w:rsidR="00617200" w:rsidRPr="00617200">
        <w:rPr>
          <w:rFonts w:ascii="標楷體" w:eastAsia="標楷體" w:hAnsi="標楷體" w:hint="eastAsia"/>
          <w:b/>
          <w:sz w:val="26"/>
          <w:szCs w:val="26"/>
        </w:rPr>
        <w:t>4</w:t>
      </w:r>
      <w:r w:rsidRPr="00617200">
        <w:rPr>
          <w:rFonts w:ascii="標楷體" w:eastAsia="標楷體" w:hAnsi="標楷體" w:hint="eastAsia"/>
          <w:b/>
          <w:sz w:val="26"/>
          <w:szCs w:val="26"/>
        </w:rPr>
        <w:t>月</w:t>
      </w:r>
      <w:r w:rsidR="003F6224" w:rsidRPr="00617200">
        <w:rPr>
          <w:rFonts w:ascii="標楷體" w:eastAsia="標楷體" w:hAnsi="標楷體" w:hint="eastAsia"/>
          <w:b/>
          <w:sz w:val="26"/>
          <w:szCs w:val="26"/>
        </w:rPr>
        <w:t>1</w:t>
      </w:r>
      <w:r w:rsidR="00617200" w:rsidRPr="00617200">
        <w:rPr>
          <w:rFonts w:ascii="標楷體" w:eastAsia="標楷體" w:hAnsi="標楷體" w:hint="eastAsia"/>
          <w:b/>
          <w:sz w:val="26"/>
          <w:szCs w:val="26"/>
        </w:rPr>
        <w:t>2</w:t>
      </w:r>
      <w:r w:rsidR="0014674C" w:rsidRPr="00617200">
        <w:rPr>
          <w:rFonts w:ascii="標楷體" w:eastAsia="標楷體" w:hAnsi="標楷體" w:hint="eastAsia"/>
          <w:b/>
          <w:sz w:val="26"/>
          <w:szCs w:val="26"/>
        </w:rPr>
        <w:t>日</w:t>
      </w:r>
      <w:r w:rsidR="0014674C">
        <w:rPr>
          <w:rFonts w:ascii="標楷體" w:eastAsia="標楷體" w:hAnsi="標楷體" w:hint="eastAsia"/>
          <w:sz w:val="26"/>
          <w:szCs w:val="26"/>
        </w:rPr>
        <w:t>下</w:t>
      </w:r>
      <w:r w:rsidRPr="004C30E0">
        <w:rPr>
          <w:rFonts w:ascii="標楷體" w:eastAsia="標楷體" w:hAnsi="標楷體" w:hint="eastAsia"/>
          <w:sz w:val="26"/>
          <w:szCs w:val="26"/>
        </w:rPr>
        <w:t>午</w:t>
      </w:r>
      <w:r w:rsidR="0014674C">
        <w:rPr>
          <w:rFonts w:ascii="標楷體" w:eastAsia="標楷體" w:hAnsi="標楷體" w:hint="eastAsia"/>
          <w:sz w:val="26"/>
          <w:szCs w:val="26"/>
        </w:rPr>
        <w:t>4</w:t>
      </w:r>
      <w:r w:rsidRPr="004C30E0">
        <w:rPr>
          <w:rFonts w:ascii="標楷體" w:eastAsia="標楷體" w:hAnsi="標楷體" w:hint="eastAsia"/>
          <w:sz w:val="26"/>
          <w:szCs w:val="26"/>
        </w:rPr>
        <w:t>時止專人送達或寄送。地點為「新北市新莊區中正路108號恆毅中學總務處」。</w:t>
      </w:r>
    </w:p>
    <w:p w:rsidR="00115378" w:rsidRPr="004C30E0" w:rsidRDefault="00115378" w:rsidP="00561B73">
      <w:pPr>
        <w:tabs>
          <w:tab w:val="left" w:pos="952"/>
        </w:tabs>
        <w:ind w:left="1300" w:hangingChars="500" w:hanging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>(二)由專人送達本委員會後，隨即依序編號存查，逾期概不予受理。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>(三)文件送達後，服務廠商不得以任何理由申請退還、補正文件。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(四)本案不允許服務廠商以電子資料傳輸方式遞送文件 </w:t>
      </w:r>
    </w:p>
    <w:p w:rsidR="00115378" w:rsidRPr="004C30E0" w:rsidRDefault="00115378" w:rsidP="0034051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八、其他：</w:t>
      </w:r>
    </w:p>
    <w:p w:rsidR="00115378" w:rsidRPr="004C30E0" w:rsidRDefault="00115378" w:rsidP="00561B73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(一)</w:t>
      </w:r>
      <w:r w:rsidR="00F26C1E">
        <w:rPr>
          <w:rFonts w:ascii="標楷體" w:eastAsia="標楷體" w:hAnsi="標楷體" w:hint="eastAsia"/>
          <w:sz w:val="26"/>
          <w:szCs w:val="26"/>
        </w:rPr>
        <w:t>目前</w:t>
      </w:r>
      <w:r w:rsidRPr="004C30E0">
        <w:rPr>
          <w:rFonts w:ascii="標楷體" w:eastAsia="標楷體" w:hAnsi="標楷體" w:hint="eastAsia"/>
          <w:sz w:val="26"/>
          <w:szCs w:val="26"/>
        </w:rPr>
        <w:t>學校參加團膳學生預估約</w:t>
      </w:r>
      <w:r w:rsidR="005C623C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2</w:t>
      </w:r>
      <w:r w:rsidR="00FF7BB0" w:rsidRPr="00EC2551">
        <w:rPr>
          <w:rFonts w:ascii="標楷體" w:eastAsia="標楷體" w:hAnsi="標楷體"/>
          <w:color w:val="000000" w:themeColor="text1"/>
          <w:sz w:val="26"/>
          <w:szCs w:val="26"/>
        </w:rPr>
        <w:t>200</w:t>
      </w:r>
      <w:r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人（</w:t>
      </w:r>
      <w:r w:rsidR="00611800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含</w:t>
      </w:r>
      <w:r w:rsidR="000605B3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午餐</w:t>
      </w:r>
      <w:r w:rsidR="00F26C1E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約</w:t>
      </w:r>
      <w:r w:rsidR="00FF7BB0" w:rsidRPr="00EC2551">
        <w:rPr>
          <w:rFonts w:ascii="標楷體" w:eastAsia="標楷體" w:hAnsi="標楷體"/>
          <w:color w:val="000000" w:themeColor="text1"/>
          <w:sz w:val="26"/>
          <w:szCs w:val="26"/>
        </w:rPr>
        <w:t>1700</w:t>
      </w:r>
      <w:r w:rsidR="000605B3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人、</w:t>
      </w:r>
      <w:r w:rsidR="00611800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晚餐</w:t>
      </w:r>
      <w:r w:rsidR="00FF7BB0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5</w:t>
      </w:r>
      <w:r w:rsidR="005C623C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00</w:t>
      </w:r>
      <w:r w:rsidR="000605B3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人</w:t>
      </w:r>
      <w:r w:rsidR="00FF7BB0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r w:rsidR="000605B3" w:rsidRPr="004C30E0">
        <w:rPr>
          <w:rFonts w:ascii="標楷體" w:eastAsia="標楷體" w:hAnsi="標楷體" w:hint="eastAsia"/>
          <w:sz w:val="26"/>
          <w:szCs w:val="26"/>
        </w:rPr>
        <w:t>，</w:t>
      </w:r>
      <w:r w:rsidRPr="004C30E0">
        <w:rPr>
          <w:rFonts w:ascii="標楷體" w:eastAsia="標楷體" w:hAnsi="標楷體" w:hint="eastAsia"/>
          <w:sz w:val="26"/>
          <w:szCs w:val="26"/>
        </w:rPr>
        <w:t>屆時依實際人數辦理）、每人每餐</w:t>
      </w:r>
      <w:r w:rsidR="00F26C1E">
        <w:rPr>
          <w:rFonts w:ascii="標楷體" w:eastAsia="標楷體" w:hAnsi="標楷體" w:hint="eastAsia"/>
          <w:sz w:val="26"/>
          <w:szCs w:val="26"/>
        </w:rPr>
        <w:t>68</w:t>
      </w:r>
      <w:r w:rsidRPr="004C30E0">
        <w:rPr>
          <w:rFonts w:ascii="標楷體" w:eastAsia="標楷體" w:hAnsi="標楷體" w:hint="eastAsia"/>
          <w:sz w:val="26"/>
          <w:szCs w:val="26"/>
        </w:rPr>
        <w:t>元。</w:t>
      </w:r>
    </w:p>
    <w:p w:rsidR="00115378" w:rsidRPr="004C30E0" w:rsidRDefault="00115378" w:rsidP="00561B73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>(二)服務廠商所提服務建議書，不論入選與否均不予退還，參與之服務廠商不得提出異議或要求賠償。</w:t>
      </w:r>
    </w:p>
    <w:p w:rsidR="00115378" w:rsidRPr="004C30E0" w:rsidRDefault="00115378" w:rsidP="00561B73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>(三)應徵之服務廠商所使用及引用之任何計畫、程式及文章等有形或無形之工作或創新不得侵犯他人之專利權、著作權、商標及商業機密，任何侵犯他人智慧財產權之情事者，概由參選之服務服務廠商負一切法律責任。</w:t>
      </w:r>
    </w:p>
    <w:p w:rsidR="00FC11EB" w:rsidRDefault="00115378" w:rsidP="00FC11EB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(四)參選之廠商對本遴選須知應予詳閱，並自行前往現場勘查，本委員會不辦理說明。</w:t>
      </w:r>
    </w:p>
    <w:p w:rsidR="00FC11EB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(五)服務廠商為服務建議書及簡報所投入之任何成本及其他相關費用，本委員會不另給付。</w:t>
      </w:r>
      <w:r w:rsidR="00FC11EB" w:rsidRPr="004C30E0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FC11EB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(六)本委員會對服務廠商之服務建議書所提構想有修改權。獲選者應依據學校需求，予以修正設計內容。</w:t>
      </w:r>
    </w:p>
    <w:p w:rsidR="00FC11EB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(七)本委員會得於不違反有關法令及本須知範圍內，增訂補充須知。</w:t>
      </w:r>
    </w:p>
    <w:p w:rsidR="00FC11EB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>八</w:t>
      </w:r>
      <w:r w:rsidRPr="004C30E0">
        <w:rPr>
          <w:rFonts w:ascii="標楷體" w:eastAsia="標楷體" w:hAnsi="標楷體" w:hint="eastAsia"/>
          <w:sz w:val="26"/>
          <w:szCs w:val="26"/>
        </w:rPr>
        <w:t>)本須知及補充須知均為合約之一部份。</w:t>
      </w:r>
      <w:r w:rsidR="00FC11EB" w:rsidRPr="004C30E0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FC11EB" w:rsidRDefault="00346EF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r w:rsidR="003F791B">
        <w:rPr>
          <w:rFonts w:ascii="標楷體" w:eastAsia="標楷體" w:hAnsi="標楷體" w:hint="eastAsia"/>
          <w:sz w:val="26"/>
          <w:szCs w:val="26"/>
        </w:rPr>
        <w:t>十</w:t>
      </w:r>
      <w:r w:rsidRPr="004C30E0">
        <w:rPr>
          <w:rFonts w:ascii="標楷體" w:eastAsia="標楷體" w:hAnsi="標楷體" w:hint="eastAsia"/>
          <w:sz w:val="26"/>
          <w:szCs w:val="26"/>
        </w:rPr>
        <w:t>)遴選委員會由：校長、家長會代表</w:t>
      </w:r>
      <w:r w:rsidR="000605B3" w:rsidRPr="004C30E0">
        <w:rPr>
          <w:rFonts w:ascii="標楷體" w:eastAsia="標楷體" w:hAnsi="標楷體" w:hint="eastAsia"/>
          <w:sz w:val="26"/>
          <w:szCs w:val="26"/>
        </w:rPr>
        <w:t>二人</w:t>
      </w:r>
      <w:r w:rsidR="006B4467">
        <w:rPr>
          <w:rFonts w:ascii="標楷體" w:eastAsia="標楷體" w:hAnsi="標楷體" w:hint="eastAsia"/>
          <w:sz w:val="26"/>
          <w:szCs w:val="26"/>
        </w:rPr>
        <w:t>、學務主任、總務主任</w:t>
      </w:r>
      <w:r w:rsidRPr="004C30E0">
        <w:rPr>
          <w:rFonts w:ascii="標楷體" w:eastAsia="標楷體" w:hAnsi="標楷體" w:hint="eastAsia"/>
          <w:sz w:val="26"/>
          <w:szCs w:val="26"/>
        </w:rPr>
        <w:t>、教師代表</w:t>
      </w:r>
      <w:r w:rsidR="007B219E">
        <w:rPr>
          <w:rFonts w:ascii="標楷體" w:eastAsia="標楷體" w:hAnsi="標楷體" w:hint="eastAsia"/>
          <w:sz w:val="26"/>
          <w:szCs w:val="26"/>
        </w:rPr>
        <w:t>、學生代表二</w:t>
      </w:r>
      <w:r w:rsidR="006B4467">
        <w:rPr>
          <w:rFonts w:ascii="標楷體" w:eastAsia="標楷體" w:hAnsi="標楷體" w:hint="eastAsia"/>
          <w:sz w:val="26"/>
          <w:szCs w:val="26"/>
        </w:rPr>
        <w:t>人</w:t>
      </w:r>
      <w:r w:rsidRPr="004C30E0">
        <w:rPr>
          <w:rFonts w:ascii="標楷體" w:eastAsia="標楷體" w:hAnsi="標楷體" w:hint="eastAsia"/>
          <w:sz w:val="26"/>
          <w:szCs w:val="26"/>
        </w:rPr>
        <w:t>組成。</w:t>
      </w:r>
    </w:p>
    <w:p w:rsidR="000E6573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r w:rsidR="00346EF8" w:rsidRPr="004C30E0">
        <w:rPr>
          <w:rFonts w:ascii="標楷體" w:eastAsia="標楷體" w:hAnsi="標楷體" w:hint="eastAsia"/>
          <w:sz w:val="26"/>
          <w:szCs w:val="26"/>
        </w:rPr>
        <w:t>十</w:t>
      </w:r>
      <w:r w:rsidR="003F791B">
        <w:rPr>
          <w:rFonts w:ascii="標楷體" w:eastAsia="標楷體" w:hAnsi="標楷體" w:hint="eastAsia"/>
          <w:sz w:val="26"/>
          <w:szCs w:val="26"/>
        </w:rPr>
        <w:t>一</w:t>
      </w:r>
      <w:r w:rsidRPr="004C30E0">
        <w:rPr>
          <w:rFonts w:ascii="標楷體" w:eastAsia="標楷體" w:hAnsi="標楷體" w:hint="eastAsia"/>
          <w:sz w:val="26"/>
          <w:szCs w:val="26"/>
        </w:rPr>
        <w:t>)本須知若有未盡事項，悉依有關法令規定辦理，或由本委員會另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行通知。</w:t>
      </w:r>
    </w:p>
    <w:sectPr w:rsidR="000E6573" w:rsidSect="00613125">
      <w:headerReference w:type="default" r:id="rId7"/>
      <w:footerReference w:type="default" r:id="rId8"/>
      <w:pgSz w:w="11906" w:h="16838"/>
      <w:pgMar w:top="1304" w:right="1134" w:bottom="130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5C0" w:rsidRDefault="008D05C0" w:rsidP="00346EF8">
      <w:r>
        <w:separator/>
      </w:r>
    </w:p>
  </w:endnote>
  <w:endnote w:type="continuationSeparator" w:id="0">
    <w:p w:rsidR="008D05C0" w:rsidRDefault="008D05C0" w:rsidP="00346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7507854"/>
      <w:docPartObj>
        <w:docPartGallery w:val="Page Numbers (Bottom of Page)"/>
        <w:docPartUnique/>
      </w:docPartObj>
    </w:sdtPr>
    <w:sdtEndPr/>
    <w:sdtContent>
      <w:p w:rsidR="00641740" w:rsidRDefault="00641740" w:rsidP="0064174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05C0" w:rsidRPr="008D05C0">
          <w:rPr>
            <w:noProof/>
            <w:lang w:val="zh-TW"/>
          </w:rPr>
          <w:t>1</w:t>
        </w:r>
        <w:r>
          <w:fldChar w:fldCharType="end"/>
        </w:r>
      </w:p>
    </w:sdtContent>
  </w:sdt>
  <w:p w:rsidR="00641740" w:rsidRDefault="0064174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5C0" w:rsidRDefault="008D05C0" w:rsidP="00346EF8">
      <w:r>
        <w:separator/>
      </w:r>
    </w:p>
  </w:footnote>
  <w:footnote w:type="continuationSeparator" w:id="0">
    <w:p w:rsidR="008D05C0" w:rsidRDefault="008D05C0" w:rsidP="00346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740" w:rsidRDefault="00B742C3">
    <w:pPr>
      <w:pStyle w:val="a5"/>
    </w:pPr>
    <w:r>
      <w:rPr>
        <w:rFonts w:hint="eastAsi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78"/>
    <w:rsid w:val="00003A46"/>
    <w:rsid w:val="000605B3"/>
    <w:rsid w:val="00077517"/>
    <w:rsid w:val="00093E23"/>
    <w:rsid w:val="000A680E"/>
    <w:rsid w:val="000E6573"/>
    <w:rsid w:val="000F3185"/>
    <w:rsid w:val="00101E43"/>
    <w:rsid w:val="00104D91"/>
    <w:rsid w:val="00115378"/>
    <w:rsid w:val="001250B9"/>
    <w:rsid w:val="0014674C"/>
    <w:rsid w:val="001519A1"/>
    <w:rsid w:val="00156EF3"/>
    <w:rsid w:val="00166691"/>
    <w:rsid w:val="001B2A57"/>
    <w:rsid w:val="001D4E78"/>
    <w:rsid w:val="001F333D"/>
    <w:rsid w:val="002354BA"/>
    <w:rsid w:val="0024512F"/>
    <w:rsid w:val="002500C0"/>
    <w:rsid w:val="002B2883"/>
    <w:rsid w:val="002C47F9"/>
    <w:rsid w:val="00340518"/>
    <w:rsid w:val="00346EF8"/>
    <w:rsid w:val="003D1E38"/>
    <w:rsid w:val="003F6224"/>
    <w:rsid w:val="003F791B"/>
    <w:rsid w:val="004315E9"/>
    <w:rsid w:val="004C30E0"/>
    <w:rsid w:val="004C766C"/>
    <w:rsid w:val="004D711F"/>
    <w:rsid w:val="004E16D9"/>
    <w:rsid w:val="00504783"/>
    <w:rsid w:val="0051080C"/>
    <w:rsid w:val="005278A2"/>
    <w:rsid w:val="00550231"/>
    <w:rsid w:val="00561B73"/>
    <w:rsid w:val="00562F32"/>
    <w:rsid w:val="005719E6"/>
    <w:rsid w:val="005815CC"/>
    <w:rsid w:val="00586719"/>
    <w:rsid w:val="00592228"/>
    <w:rsid w:val="00594830"/>
    <w:rsid w:val="005C623C"/>
    <w:rsid w:val="005F7D87"/>
    <w:rsid w:val="00611800"/>
    <w:rsid w:val="00613125"/>
    <w:rsid w:val="00617200"/>
    <w:rsid w:val="00630810"/>
    <w:rsid w:val="006366FB"/>
    <w:rsid w:val="00641740"/>
    <w:rsid w:val="00677455"/>
    <w:rsid w:val="0068446D"/>
    <w:rsid w:val="00686E2E"/>
    <w:rsid w:val="00694E87"/>
    <w:rsid w:val="006B4467"/>
    <w:rsid w:val="00735B10"/>
    <w:rsid w:val="00736C8E"/>
    <w:rsid w:val="00745DB4"/>
    <w:rsid w:val="00746173"/>
    <w:rsid w:val="00764129"/>
    <w:rsid w:val="007A5D93"/>
    <w:rsid w:val="007B219E"/>
    <w:rsid w:val="007B70CA"/>
    <w:rsid w:val="007C79FB"/>
    <w:rsid w:val="007E2B98"/>
    <w:rsid w:val="007E6F7E"/>
    <w:rsid w:val="007F4BE9"/>
    <w:rsid w:val="0080612E"/>
    <w:rsid w:val="0080671E"/>
    <w:rsid w:val="00822C99"/>
    <w:rsid w:val="00850FB6"/>
    <w:rsid w:val="00865236"/>
    <w:rsid w:val="00892F57"/>
    <w:rsid w:val="008D05C0"/>
    <w:rsid w:val="00911FB8"/>
    <w:rsid w:val="00913BB2"/>
    <w:rsid w:val="00950F07"/>
    <w:rsid w:val="009977C7"/>
    <w:rsid w:val="009A5DAE"/>
    <w:rsid w:val="009E66B0"/>
    <w:rsid w:val="009E7DE0"/>
    <w:rsid w:val="00AA65DD"/>
    <w:rsid w:val="00AB7466"/>
    <w:rsid w:val="00AC6751"/>
    <w:rsid w:val="00AE50FD"/>
    <w:rsid w:val="00AF422A"/>
    <w:rsid w:val="00AF6E95"/>
    <w:rsid w:val="00B21F1E"/>
    <w:rsid w:val="00B43CD8"/>
    <w:rsid w:val="00B742C3"/>
    <w:rsid w:val="00B91B8A"/>
    <w:rsid w:val="00BA0123"/>
    <w:rsid w:val="00BD222B"/>
    <w:rsid w:val="00C4644B"/>
    <w:rsid w:val="00C50A6A"/>
    <w:rsid w:val="00C54A68"/>
    <w:rsid w:val="00C835C8"/>
    <w:rsid w:val="00C86A9D"/>
    <w:rsid w:val="00C86DA7"/>
    <w:rsid w:val="00CC5FA3"/>
    <w:rsid w:val="00D4104A"/>
    <w:rsid w:val="00D416D3"/>
    <w:rsid w:val="00D50F21"/>
    <w:rsid w:val="00D51285"/>
    <w:rsid w:val="00D66CE1"/>
    <w:rsid w:val="00DE6153"/>
    <w:rsid w:val="00E3349E"/>
    <w:rsid w:val="00E536E8"/>
    <w:rsid w:val="00EA0B90"/>
    <w:rsid w:val="00EC2551"/>
    <w:rsid w:val="00F26C1E"/>
    <w:rsid w:val="00F3734D"/>
    <w:rsid w:val="00FC11EB"/>
    <w:rsid w:val="00FF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054DFE"/>
  <w15:docId w15:val="{A26FEE52-8D82-491E-B041-78B2C3D7C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2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F422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46E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6EF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6E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6EF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C9C7D-BE0B-4811-A564-81BBAB3F1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2021-03-12T04:24:00Z</cp:lastPrinted>
  <dcterms:created xsi:type="dcterms:W3CDTF">2021-03-11T07:15:00Z</dcterms:created>
  <dcterms:modified xsi:type="dcterms:W3CDTF">2021-04-06T02:30:00Z</dcterms:modified>
</cp:coreProperties>
</file>